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2024年计算机科学与工程学院港澳台招收硕士生基本信息表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1"/>
        <w:gridCol w:w="699"/>
        <w:gridCol w:w="766"/>
        <w:gridCol w:w="346"/>
        <w:gridCol w:w="922"/>
        <w:gridCol w:w="858"/>
        <w:gridCol w:w="802"/>
        <w:gridCol w:w="615"/>
        <w:gridCol w:w="857"/>
        <w:gridCol w:w="27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4393" w:type="dxa"/>
            <w:gridSpan w:val="6"/>
            <w:tcBorders/>
            <w:vAlign w:val="center"/>
          </w:tcPr>
          <w:p>
            <w:pPr>
              <w:jc w:val="both"/>
              <w:rPr>
                <w:rFonts w:hint="eastAsia" w:eastAsia="宋体"/>
                <w:bCs/>
                <w:szCs w:val="21"/>
                <w:lang w:eastAsia="zh-CN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统考总分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参加实践活动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  <w:lang w:val="en-US" w:eastAsia="zh-CN"/>
              </w:rPr>
              <w:t>工作</w:t>
            </w:r>
            <w:r>
              <w:rPr>
                <w:rFonts w:hint="eastAsia"/>
                <w:bCs/>
                <w:szCs w:val="21"/>
              </w:rPr>
              <w:t>情况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97" w:type="dxa"/>
            <w:gridSpan w:val="1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手写签名：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1MmVmYzljZGU5NDQ0NTYwMTZmZjE5OWIxZjM1YTEifQ=="/>
  </w:docVars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145605D"/>
    <w:rsid w:val="1F6920A8"/>
    <w:rsid w:val="2F5F4D9C"/>
    <w:rsid w:val="36835C3C"/>
    <w:rsid w:val="404E5DB8"/>
    <w:rsid w:val="528A050C"/>
    <w:rsid w:val="57F463D0"/>
    <w:rsid w:val="6CB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0"/>
    <w:rPr>
      <w:b/>
      <w:bCs/>
    </w:rPr>
  </w:style>
  <w:style w:type="character" w:styleId="9">
    <w:name w:val="annotation reference"/>
    <w:autoRedefine/>
    <w:semiHidden/>
    <w:unhideWhenUsed/>
    <w:qFormat/>
    <w:uiPriority w:val="0"/>
    <w:rPr>
      <w:sz w:val="21"/>
      <w:szCs w:val="21"/>
    </w:r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autoRedefine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autoRedefine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191</Characters>
  <Lines>2</Lines>
  <Paragraphs>1</Paragraphs>
  <TotalTime>33</TotalTime>
  <ScaleCrop>false</ScaleCrop>
  <LinksUpToDate>false</LinksUpToDate>
  <CharactersWithSpaces>197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邢婉秋</cp:lastModifiedBy>
  <cp:lastPrinted>2017-03-19T04:59:00Z</cp:lastPrinted>
  <dcterms:modified xsi:type="dcterms:W3CDTF">2024-06-12T08:31:09Z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EF4570DCC36C46BCBAE7D89CB7495659</vt:lpwstr>
  </property>
</Properties>
</file>