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2" w:rsidRPr="00EB0E63" w:rsidRDefault="00CC391C" w:rsidP="00EB0E6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奖</w:t>
      </w:r>
      <w:r w:rsidR="00EB0E63" w:rsidRPr="00EB0E63">
        <w:rPr>
          <w:rFonts w:hint="eastAsia"/>
          <w:b/>
          <w:sz w:val="30"/>
          <w:szCs w:val="30"/>
        </w:rPr>
        <w:t>学金申请材料清单</w:t>
      </w:r>
    </w:p>
    <w:p w:rsidR="00EB0E63" w:rsidRPr="00EB0E63" w:rsidRDefault="00EB0E63" w:rsidP="00EB0E63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发表</w:t>
      </w:r>
      <w:r w:rsidRPr="00EB0E63">
        <w:rPr>
          <w:rFonts w:hint="eastAsia"/>
          <w:b/>
          <w:sz w:val="28"/>
          <w:szCs w:val="28"/>
        </w:rPr>
        <w:t>论文：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学科竞赛：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  <w:bookmarkStart w:id="0" w:name="_GoBack"/>
      <w:bookmarkEnd w:id="0"/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科研获奖：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sectPr w:rsidR="00EB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A2" w:rsidRDefault="005D0FA2" w:rsidP="00EB0E63">
      <w:r>
        <w:separator/>
      </w:r>
    </w:p>
  </w:endnote>
  <w:endnote w:type="continuationSeparator" w:id="0">
    <w:p w:rsidR="005D0FA2" w:rsidRDefault="005D0FA2" w:rsidP="00E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A2" w:rsidRDefault="005D0FA2" w:rsidP="00EB0E63">
      <w:r>
        <w:separator/>
      </w:r>
    </w:p>
  </w:footnote>
  <w:footnote w:type="continuationSeparator" w:id="0">
    <w:p w:rsidR="005D0FA2" w:rsidRDefault="005D0FA2" w:rsidP="00EB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67"/>
    <w:rsid w:val="0021078D"/>
    <w:rsid w:val="00384A72"/>
    <w:rsid w:val="005D0FA2"/>
    <w:rsid w:val="00CC391C"/>
    <w:rsid w:val="00DA2F67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B5A59-71A2-4468-9A47-F773D52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sjx</dc:creator>
  <cp:keywords/>
  <dc:description/>
  <cp:lastModifiedBy>dell</cp:lastModifiedBy>
  <cp:revision>4</cp:revision>
  <dcterms:created xsi:type="dcterms:W3CDTF">2015-09-23T06:36:00Z</dcterms:created>
  <dcterms:modified xsi:type="dcterms:W3CDTF">2015-10-11T08:24:00Z</dcterms:modified>
</cp:coreProperties>
</file>