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  <w:lang w:val="en-US" w:eastAsia="zh-CN"/>
        </w:rPr>
        <w:t>2</w:t>
      </w:r>
      <w:r>
        <w:rPr>
          <w:rFonts w:hint="eastAsia"/>
          <w:b/>
          <w:bCs/>
          <w:sz w:val="30"/>
          <w:szCs w:val="30"/>
        </w:rPr>
        <w:t>年计算机科学与工程学院统考硕士生基本信息表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411"/>
        <w:gridCol w:w="699"/>
        <w:gridCol w:w="55"/>
        <w:gridCol w:w="711"/>
        <w:gridCol w:w="141"/>
        <w:gridCol w:w="205"/>
        <w:gridCol w:w="929"/>
        <w:gridCol w:w="7"/>
        <w:gridCol w:w="844"/>
        <w:gridCol w:w="802"/>
        <w:gridCol w:w="615"/>
        <w:gridCol w:w="857"/>
        <w:gridCol w:w="278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07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gridSpan w:val="4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1653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本专业排名/本专业人数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应届/往届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653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英语六级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是否强化班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报考专业</w:t>
            </w:r>
          </w:p>
        </w:tc>
        <w:tc>
          <w:tcPr>
            <w:tcW w:w="1653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拟攻读研究方向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统考成绩</w:t>
            </w:r>
          </w:p>
        </w:tc>
        <w:tc>
          <w:tcPr>
            <w:tcW w:w="754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英语一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数学一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专业课</w:t>
            </w:r>
          </w:p>
        </w:tc>
        <w:tc>
          <w:tcPr>
            <w:tcW w:w="1472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总分</w:t>
            </w:r>
          </w:p>
        </w:tc>
        <w:tc>
          <w:tcPr>
            <w:tcW w:w="1514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14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大学期间科研成果情况（论文专利、科研获奖、学科竞赛、参与课题等）</w:t>
            </w:r>
          </w:p>
        </w:tc>
        <w:tc>
          <w:tcPr>
            <w:tcW w:w="7379" w:type="dxa"/>
            <w:gridSpan w:val="13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大学期间所获校级以上荣誉称号（三好生、优秀学生干部等）</w:t>
            </w:r>
          </w:p>
        </w:tc>
        <w:tc>
          <w:tcPr>
            <w:tcW w:w="7379" w:type="dxa"/>
            <w:gridSpan w:val="13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大学期间参加实践活动情况（学生工作、社团活动、志愿服务等）</w:t>
            </w:r>
          </w:p>
        </w:tc>
        <w:tc>
          <w:tcPr>
            <w:tcW w:w="7379" w:type="dxa"/>
            <w:gridSpan w:val="13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对拟攻读研究方向的认识及攻读计划</w:t>
            </w:r>
          </w:p>
        </w:tc>
        <w:tc>
          <w:tcPr>
            <w:tcW w:w="7379" w:type="dxa"/>
            <w:gridSpan w:val="13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个人兴趣爱好</w:t>
            </w:r>
          </w:p>
        </w:tc>
        <w:tc>
          <w:tcPr>
            <w:tcW w:w="7379" w:type="dxa"/>
            <w:gridSpan w:val="13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897" w:type="dxa"/>
            <w:gridSpan w:val="15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本人承诺：本人提交的所有信息均真实准确，否则后果自负。      手写签名：</w:t>
            </w:r>
          </w:p>
        </w:tc>
      </w:tr>
    </w:tbl>
    <w:p>
      <w:r>
        <w:rPr>
          <w:rFonts w:hint="eastAsia"/>
        </w:rPr>
        <w:t>注：可根据填写内容适当调整空格大小，但仅限一页。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AE4"/>
    <w:rsid w:val="00000085"/>
    <w:rsid w:val="000034FF"/>
    <w:rsid w:val="0006570F"/>
    <w:rsid w:val="00070903"/>
    <w:rsid w:val="0008024E"/>
    <w:rsid w:val="000A49A7"/>
    <w:rsid w:val="000A591F"/>
    <w:rsid w:val="000B48E7"/>
    <w:rsid w:val="000E02CF"/>
    <w:rsid w:val="000E067D"/>
    <w:rsid w:val="00132F99"/>
    <w:rsid w:val="00161A33"/>
    <w:rsid w:val="00165C0A"/>
    <w:rsid w:val="00170AE4"/>
    <w:rsid w:val="001E5D3D"/>
    <w:rsid w:val="00215C9E"/>
    <w:rsid w:val="0022175B"/>
    <w:rsid w:val="002424D6"/>
    <w:rsid w:val="00287D48"/>
    <w:rsid w:val="002918B6"/>
    <w:rsid w:val="002C503F"/>
    <w:rsid w:val="002F7879"/>
    <w:rsid w:val="00310606"/>
    <w:rsid w:val="0034305A"/>
    <w:rsid w:val="00367398"/>
    <w:rsid w:val="00382268"/>
    <w:rsid w:val="003B7512"/>
    <w:rsid w:val="003F7E55"/>
    <w:rsid w:val="0044175F"/>
    <w:rsid w:val="004B06C9"/>
    <w:rsid w:val="004B49BE"/>
    <w:rsid w:val="004F11ED"/>
    <w:rsid w:val="005376FD"/>
    <w:rsid w:val="00541CF7"/>
    <w:rsid w:val="005540E6"/>
    <w:rsid w:val="005A51F9"/>
    <w:rsid w:val="005C4A66"/>
    <w:rsid w:val="0067212D"/>
    <w:rsid w:val="00673030"/>
    <w:rsid w:val="0068661A"/>
    <w:rsid w:val="006868AC"/>
    <w:rsid w:val="006A6772"/>
    <w:rsid w:val="007402F2"/>
    <w:rsid w:val="00751FA7"/>
    <w:rsid w:val="0077629E"/>
    <w:rsid w:val="007923D4"/>
    <w:rsid w:val="007E5453"/>
    <w:rsid w:val="007F7093"/>
    <w:rsid w:val="00833AF3"/>
    <w:rsid w:val="0083470A"/>
    <w:rsid w:val="00834722"/>
    <w:rsid w:val="00842142"/>
    <w:rsid w:val="00861BD4"/>
    <w:rsid w:val="008806FD"/>
    <w:rsid w:val="00883D1F"/>
    <w:rsid w:val="008E058F"/>
    <w:rsid w:val="008E6AEB"/>
    <w:rsid w:val="008F5DE4"/>
    <w:rsid w:val="00901CD0"/>
    <w:rsid w:val="00923DAB"/>
    <w:rsid w:val="00931A1D"/>
    <w:rsid w:val="00960710"/>
    <w:rsid w:val="0097390C"/>
    <w:rsid w:val="009C24A0"/>
    <w:rsid w:val="009E248B"/>
    <w:rsid w:val="009E3C80"/>
    <w:rsid w:val="00A13ED2"/>
    <w:rsid w:val="00A2577A"/>
    <w:rsid w:val="00A4121A"/>
    <w:rsid w:val="00B039DC"/>
    <w:rsid w:val="00B5010F"/>
    <w:rsid w:val="00B62098"/>
    <w:rsid w:val="00B763C4"/>
    <w:rsid w:val="00B82A31"/>
    <w:rsid w:val="00B93F16"/>
    <w:rsid w:val="00B94F7F"/>
    <w:rsid w:val="00B97EF1"/>
    <w:rsid w:val="00BF5BDB"/>
    <w:rsid w:val="00C33CA3"/>
    <w:rsid w:val="00C40C1F"/>
    <w:rsid w:val="00C74830"/>
    <w:rsid w:val="00CD4161"/>
    <w:rsid w:val="00D003E8"/>
    <w:rsid w:val="00D33730"/>
    <w:rsid w:val="00D53BD6"/>
    <w:rsid w:val="00D53E8A"/>
    <w:rsid w:val="00D646ED"/>
    <w:rsid w:val="00D72EDF"/>
    <w:rsid w:val="00D92BEA"/>
    <w:rsid w:val="00DA223D"/>
    <w:rsid w:val="00DB63FA"/>
    <w:rsid w:val="00DE0FC3"/>
    <w:rsid w:val="00E251AD"/>
    <w:rsid w:val="00E66A76"/>
    <w:rsid w:val="00E967CB"/>
    <w:rsid w:val="00EC47B4"/>
    <w:rsid w:val="00F01718"/>
    <w:rsid w:val="00F04B47"/>
    <w:rsid w:val="00F04DAE"/>
    <w:rsid w:val="00F3615C"/>
    <w:rsid w:val="00F74003"/>
    <w:rsid w:val="00F973BB"/>
    <w:rsid w:val="00FD35D5"/>
    <w:rsid w:val="00FD3622"/>
    <w:rsid w:val="00FE4859"/>
    <w:rsid w:val="2F5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0"/>
    <w:rPr>
      <w:b/>
      <w:bCs/>
    </w:rPr>
  </w:style>
  <w:style w:type="character" w:styleId="9">
    <w:name w:val="annotation reference"/>
    <w:semiHidden/>
    <w:unhideWhenUsed/>
    <w:uiPriority w:val="0"/>
    <w:rPr>
      <w:sz w:val="21"/>
      <w:szCs w:val="21"/>
    </w:rPr>
  </w:style>
  <w:style w:type="paragraph" w:customStyle="1" w:styleId="10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文字 Char"/>
    <w:link w:val="2"/>
    <w:semiHidden/>
    <w:qFormat/>
    <w:uiPriority w:val="0"/>
    <w:rPr>
      <w:kern w:val="2"/>
      <w:sz w:val="21"/>
      <w:szCs w:val="24"/>
    </w:rPr>
  </w:style>
  <w:style w:type="character" w:customStyle="1" w:styleId="15">
    <w:name w:val="批注主题 Char"/>
    <w:link w:val="6"/>
    <w:semiHidden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270</Characters>
  <Lines>2</Lines>
  <Paragraphs>1</Paragraphs>
  <TotalTime>81</TotalTime>
  <ScaleCrop>false</ScaleCrop>
  <LinksUpToDate>false</LinksUpToDate>
  <CharactersWithSpaces>276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2013-09-17T01:27:00Z</dcterms:created>
  <dc:creator>tangmei</dc:creator>
  <cp:lastModifiedBy>邢婉秋</cp:lastModifiedBy>
  <cp:lastPrinted>2017-03-19T04:59:00Z</cp:lastPrinted>
  <dcterms:modified xsi:type="dcterms:W3CDTF">2022-03-21T10:41:55Z</dcterms:modified>
  <dc:title>2015计算机学院接收外校推荐免试研究生基本信息表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EF4570DCC36C46BCBAE7D89CB7495659</vt:lpwstr>
  </property>
</Properties>
</file>